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59" w:rsidRDefault="00B81F59"/>
    <w:p w:rsidR="00497C7F" w:rsidRDefault="00497C7F"/>
    <w:p w:rsidR="00497C7F" w:rsidRPr="0012229A" w:rsidRDefault="00497C7F" w:rsidP="00497C7F">
      <w:pPr>
        <w:ind w:right="-943"/>
        <w:jc w:val="right"/>
        <w:rPr>
          <w:rFonts w:ascii="Tahoma" w:hAnsi="Tahoma" w:cs="Tahoma"/>
          <w:sz w:val="20"/>
        </w:rPr>
      </w:pPr>
      <w:r w:rsidRPr="0012229A">
        <w:rPr>
          <w:rFonts w:ascii="Tahoma" w:hAnsi="Tahoma" w:cs="Tahoma"/>
          <w:sz w:val="20"/>
        </w:rPr>
        <w:t xml:space="preserve">Tehuacán, Puebla </w:t>
      </w:r>
      <w:r>
        <w:rPr>
          <w:rFonts w:ascii="Tahoma" w:hAnsi="Tahoma" w:cs="Tahoma"/>
          <w:sz w:val="20"/>
        </w:rPr>
        <w:t xml:space="preserve">XX de </w:t>
      </w:r>
      <w:proofErr w:type="spellStart"/>
      <w:r>
        <w:rPr>
          <w:rFonts w:ascii="Tahoma" w:hAnsi="Tahoma" w:cs="Tahoma"/>
          <w:sz w:val="20"/>
        </w:rPr>
        <w:t>xxxxxx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12229A">
        <w:rPr>
          <w:rFonts w:ascii="Tahoma" w:hAnsi="Tahoma" w:cs="Tahoma"/>
          <w:sz w:val="20"/>
        </w:rPr>
        <w:t>de 201</w:t>
      </w:r>
      <w:r>
        <w:rPr>
          <w:rFonts w:ascii="Tahoma" w:hAnsi="Tahoma" w:cs="Tahoma"/>
          <w:sz w:val="20"/>
        </w:rPr>
        <w:t>9</w:t>
      </w:r>
    </w:p>
    <w:p w:rsidR="00497C7F" w:rsidRPr="0012229A" w:rsidRDefault="00497C7F" w:rsidP="00497C7F">
      <w:pPr>
        <w:ind w:right="-943"/>
        <w:jc w:val="right"/>
        <w:rPr>
          <w:rFonts w:ascii="Tahoma" w:hAnsi="Tahoma" w:cs="Tahoma"/>
          <w:sz w:val="20"/>
        </w:rPr>
      </w:pPr>
      <w:r w:rsidRPr="004013E0">
        <w:rPr>
          <w:rFonts w:ascii="Tahoma" w:hAnsi="Tahoma" w:cs="Tahoma"/>
          <w:sz w:val="20"/>
        </w:rPr>
        <w:t xml:space="preserve">Oficio No. </w:t>
      </w:r>
      <w:r>
        <w:rPr>
          <w:rFonts w:ascii="Tahoma" w:hAnsi="Tahoma" w:cs="Tahoma"/>
          <w:sz w:val="20"/>
        </w:rPr>
        <w:t>XXXXX</w:t>
      </w:r>
      <w:r w:rsidRPr="004013E0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XXX</w:t>
      </w:r>
      <w:r w:rsidRPr="004013E0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0000</w:t>
      </w:r>
      <w:r w:rsidRPr="004013E0">
        <w:rPr>
          <w:rFonts w:ascii="Tahoma" w:hAnsi="Tahoma" w:cs="Tahoma"/>
          <w:sz w:val="20"/>
        </w:rPr>
        <w:t>/2019</w:t>
      </w:r>
    </w:p>
    <w:p w:rsidR="00497C7F" w:rsidRDefault="00497C7F" w:rsidP="00497C7F">
      <w:pPr>
        <w:ind w:right="-943"/>
        <w:jc w:val="right"/>
        <w:rPr>
          <w:rFonts w:ascii="Tahoma" w:hAnsi="Tahoma" w:cs="Tahoma"/>
          <w:sz w:val="20"/>
        </w:rPr>
      </w:pPr>
      <w:r w:rsidRPr="0012229A">
        <w:rPr>
          <w:rFonts w:ascii="Tahoma" w:hAnsi="Tahoma" w:cs="Tahoma"/>
          <w:sz w:val="20"/>
        </w:rPr>
        <w:t xml:space="preserve">Asunto: </w:t>
      </w:r>
      <w:proofErr w:type="spellStart"/>
      <w:r>
        <w:rPr>
          <w:rFonts w:ascii="Tahoma" w:hAnsi="Tahoma" w:cs="Tahoma"/>
          <w:sz w:val="20"/>
        </w:rPr>
        <w:t>Xxxxxxxxx</w:t>
      </w:r>
      <w:proofErr w:type="spellEnd"/>
    </w:p>
    <w:p w:rsidR="00497C7F" w:rsidRDefault="00497C7F" w:rsidP="00497C7F">
      <w:pPr>
        <w:ind w:right="-943"/>
        <w:rPr>
          <w:rFonts w:ascii="Tahoma" w:hAnsi="Tahoma" w:cs="Tahoma"/>
          <w:b/>
          <w:sz w:val="20"/>
        </w:rPr>
      </w:pPr>
    </w:p>
    <w:p w:rsidR="00497C7F" w:rsidRDefault="00497C7F" w:rsidP="00497C7F">
      <w:pPr>
        <w:ind w:right="-94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XXXXXXXXXXXXXXX</w:t>
      </w:r>
    </w:p>
    <w:p w:rsidR="00497C7F" w:rsidRPr="008C571E" w:rsidRDefault="00497C7F" w:rsidP="00497C7F">
      <w:pPr>
        <w:ind w:right="-94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XXXXXXXXXXXX</w:t>
      </w:r>
    </w:p>
    <w:p w:rsidR="00497C7F" w:rsidRDefault="00497C7F" w:rsidP="00497C7F">
      <w:pPr>
        <w:ind w:right="-9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 R E S E N T E</w:t>
      </w:r>
    </w:p>
    <w:p w:rsidR="00497C7F" w:rsidRPr="00854AEB" w:rsidRDefault="00497C7F" w:rsidP="00497C7F">
      <w:pPr>
        <w:ind w:left="1418" w:right="-943"/>
        <w:jc w:val="both"/>
        <w:rPr>
          <w:rFonts w:ascii="Tahoma" w:hAnsi="Tahoma" w:cs="Tahoma"/>
          <w:sz w:val="20"/>
        </w:rPr>
      </w:pPr>
    </w:p>
    <w:p w:rsidR="00497C7F" w:rsidRDefault="00497C7F" w:rsidP="00497C7F">
      <w:pPr>
        <w:ind w:left="1418" w:right="-943"/>
        <w:jc w:val="center"/>
        <w:rPr>
          <w:rFonts w:ascii="Tahoma" w:hAnsi="Tahoma" w:cs="Tahoma"/>
          <w:sz w:val="20"/>
        </w:rPr>
      </w:pPr>
    </w:p>
    <w:p w:rsidR="00497C7F" w:rsidRPr="00B9687F" w:rsidRDefault="00497C7F" w:rsidP="00497C7F">
      <w:pPr>
        <w:spacing w:line="360" w:lineRule="auto"/>
        <w:ind w:right="-943"/>
        <w:jc w:val="both"/>
        <w:rPr>
          <w:rFonts w:ascii="Times New Roman" w:eastAsia="Times New Roman" w:hAnsi="Times New Roman" w:cs="Times New Roman"/>
          <w:lang w:eastAsia="es-ES_tradnl"/>
        </w:rPr>
      </w:pPr>
      <w:r w:rsidRPr="00C34ECB">
        <w:rPr>
          <w:rFonts w:ascii="Tahoma" w:hAnsi="Tahoma" w:cs="Tahoma"/>
          <w:sz w:val="20"/>
        </w:rPr>
        <w:t xml:space="preserve">Cuerpo del oficio o memo. </w:t>
      </w:r>
      <w:proofErr w:type="spellStart"/>
      <w:r w:rsidRPr="00C34EC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 es simplemente el texto de relleno de las imprentas y archivos de texto.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especimen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. No sólo sobrevivió 500 años, sino que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tambien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Letraset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", las cuales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contenian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pasajes de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, y más recientemente con software de autoedición, como por ejemplo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Aldus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PageMaker, </w:t>
      </w:r>
      <w:bookmarkStart w:id="0" w:name="_GoBack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el cual incluye versiones de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Lorem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 xml:space="preserve"> </w:t>
      </w:r>
      <w:proofErr w:type="spellStart"/>
      <w:r w:rsidRPr="00C34ECB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Ipsum</w:t>
      </w:r>
      <w:proofErr w:type="spellEnd"/>
      <w:r w:rsidRPr="00C34E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ES_tradnl"/>
        </w:rPr>
        <w:t>.</w:t>
      </w:r>
    </w:p>
    <w:bookmarkEnd w:id="0"/>
    <w:p w:rsidR="00497C7F" w:rsidRDefault="00497C7F" w:rsidP="00497C7F">
      <w:pPr>
        <w:spacing w:line="360" w:lineRule="auto"/>
        <w:ind w:left="1418" w:right="-94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497C7F" w:rsidRDefault="00497C7F" w:rsidP="00497C7F">
      <w:pPr>
        <w:spacing w:line="360" w:lineRule="auto"/>
        <w:ind w:left="1418" w:right="-943"/>
        <w:jc w:val="both"/>
        <w:rPr>
          <w:rFonts w:ascii="Tahoma" w:hAnsi="Tahoma" w:cs="Tahoma"/>
          <w:sz w:val="20"/>
        </w:rPr>
      </w:pPr>
    </w:p>
    <w:p w:rsidR="00497C7F" w:rsidRDefault="00497C7F" w:rsidP="00497C7F">
      <w:pPr>
        <w:ind w:right="-943"/>
        <w:jc w:val="center"/>
        <w:rPr>
          <w:rFonts w:ascii="Tahoma" w:hAnsi="Tahoma" w:cs="Tahoma"/>
          <w:b/>
          <w:sz w:val="20"/>
        </w:rPr>
      </w:pPr>
      <w:r w:rsidRPr="00DC1A09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E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N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E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N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T</w:t>
      </w:r>
      <w:r>
        <w:rPr>
          <w:rFonts w:ascii="Tahoma" w:hAnsi="Tahoma" w:cs="Tahoma"/>
          <w:b/>
          <w:sz w:val="20"/>
        </w:rPr>
        <w:t xml:space="preserve"> </w:t>
      </w:r>
      <w:r w:rsidRPr="00DC1A09">
        <w:rPr>
          <w:rFonts w:ascii="Tahoma" w:hAnsi="Tahoma" w:cs="Tahoma"/>
          <w:b/>
          <w:sz w:val="20"/>
        </w:rPr>
        <w:t>E</w:t>
      </w:r>
    </w:p>
    <w:p w:rsidR="00497C7F" w:rsidRDefault="00497C7F" w:rsidP="00497C7F">
      <w:pPr>
        <w:ind w:left="1418" w:right="-943"/>
        <w:jc w:val="center"/>
        <w:rPr>
          <w:rFonts w:ascii="Tahoma" w:hAnsi="Tahoma" w:cs="Tahoma"/>
          <w:b/>
          <w:sz w:val="20"/>
        </w:rPr>
      </w:pPr>
    </w:p>
    <w:p w:rsidR="00497C7F" w:rsidRPr="00DC1A09" w:rsidRDefault="00497C7F" w:rsidP="00497C7F">
      <w:pPr>
        <w:ind w:right="-94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Universidad Tecnológica de Tehuacán</w:t>
      </w:r>
    </w:p>
    <w:p w:rsidR="00497C7F" w:rsidRPr="00DC1A09" w:rsidRDefault="00497C7F" w:rsidP="00497C7F">
      <w:pPr>
        <w:ind w:right="-943"/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“</w:t>
      </w:r>
      <w:r w:rsidRPr="00DC1A09">
        <w:rPr>
          <w:rFonts w:ascii="Tahoma" w:hAnsi="Tahoma" w:cs="Tahoma"/>
          <w:b/>
          <w:i/>
          <w:sz w:val="20"/>
        </w:rPr>
        <w:t>Formación Integral, Sociedad Competitiva</w:t>
      </w:r>
      <w:r>
        <w:rPr>
          <w:rFonts w:ascii="Tahoma" w:hAnsi="Tahoma" w:cs="Tahoma"/>
          <w:b/>
          <w:i/>
          <w:sz w:val="20"/>
        </w:rPr>
        <w:t>”</w:t>
      </w:r>
    </w:p>
    <w:p w:rsidR="00497C7F" w:rsidRDefault="00497C7F" w:rsidP="00497C7F">
      <w:pPr>
        <w:ind w:left="1418" w:right="-943"/>
        <w:jc w:val="center"/>
        <w:rPr>
          <w:rFonts w:ascii="Tahoma" w:hAnsi="Tahoma" w:cs="Tahoma"/>
          <w:i/>
          <w:sz w:val="20"/>
        </w:rPr>
      </w:pPr>
    </w:p>
    <w:p w:rsidR="00497C7F" w:rsidRPr="00DC1A09" w:rsidRDefault="00497C7F" w:rsidP="00497C7F">
      <w:pPr>
        <w:ind w:left="1418" w:right="-943"/>
        <w:jc w:val="center"/>
        <w:rPr>
          <w:rFonts w:ascii="Tahoma" w:hAnsi="Tahoma" w:cs="Tahoma"/>
          <w:i/>
          <w:sz w:val="20"/>
        </w:rPr>
      </w:pPr>
    </w:p>
    <w:p w:rsidR="00497C7F" w:rsidRPr="00152488" w:rsidRDefault="00497C7F" w:rsidP="00497C7F">
      <w:pPr>
        <w:ind w:left="1418" w:right="-943"/>
        <w:jc w:val="center"/>
        <w:rPr>
          <w:rFonts w:ascii="Tahoma" w:hAnsi="Tahoma" w:cs="Tahoma"/>
          <w:sz w:val="20"/>
        </w:rPr>
      </w:pPr>
    </w:p>
    <w:p w:rsidR="00497C7F" w:rsidRDefault="00497C7F" w:rsidP="00497C7F">
      <w:pPr>
        <w:ind w:right="-94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Solicitante y Cargo</w:t>
      </w:r>
    </w:p>
    <w:p w:rsidR="00497C7F" w:rsidRDefault="00497C7F" w:rsidP="00497C7F">
      <w:pPr>
        <w:ind w:right="-943"/>
        <w:jc w:val="center"/>
        <w:rPr>
          <w:rFonts w:ascii="Tahoma" w:hAnsi="Tahoma" w:cs="Tahoma"/>
          <w:sz w:val="16"/>
        </w:rPr>
      </w:pPr>
      <w:proofErr w:type="spellStart"/>
      <w:r>
        <w:rPr>
          <w:rFonts w:ascii="Tahoma" w:hAnsi="Tahoma" w:cs="Tahoma"/>
          <w:sz w:val="21"/>
        </w:rPr>
        <w:t>Xxxxxxxxx</w:t>
      </w:r>
      <w:proofErr w:type="spellEnd"/>
    </w:p>
    <w:p w:rsidR="00497C7F" w:rsidRDefault="00497C7F" w:rsidP="00B01F49">
      <w:pPr>
        <w:tabs>
          <w:tab w:val="left" w:pos="6889"/>
        </w:tabs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XXXX/</w:t>
      </w:r>
      <w:proofErr w:type="spellStart"/>
      <w:r>
        <w:rPr>
          <w:rFonts w:ascii="Tahoma" w:hAnsi="Tahoma" w:cs="Tahoma"/>
          <w:sz w:val="16"/>
        </w:rPr>
        <w:t>xxxx</w:t>
      </w:r>
      <w:proofErr w:type="spellEnd"/>
    </w:p>
    <w:p w:rsidR="00497C7F" w:rsidRDefault="00497C7F" w:rsidP="00B01F49">
      <w:pPr>
        <w:tabs>
          <w:tab w:val="left" w:pos="6889"/>
        </w:tabs>
        <w:spacing w:after="0" w:line="240" w:lineRule="auto"/>
      </w:pPr>
      <w:proofErr w:type="spellStart"/>
      <w:r w:rsidRPr="00DC1A09">
        <w:rPr>
          <w:rFonts w:ascii="Tahoma" w:hAnsi="Tahoma" w:cs="Tahoma"/>
          <w:sz w:val="16"/>
        </w:rPr>
        <w:t>C</w:t>
      </w:r>
      <w:r>
        <w:rPr>
          <w:rFonts w:ascii="Tahoma" w:hAnsi="Tahoma" w:cs="Tahoma"/>
          <w:sz w:val="16"/>
        </w:rPr>
        <w:t>.</w:t>
      </w:r>
      <w:r w:rsidRPr="00DC1A09">
        <w:rPr>
          <w:rFonts w:ascii="Tahoma" w:hAnsi="Tahoma" w:cs="Tahoma"/>
          <w:sz w:val="16"/>
        </w:rPr>
        <w:t>c</w:t>
      </w:r>
      <w:r>
        <w:rPr>
          <w:rFonts w:ascii="Tahoma" w:hAnsi="Tahoma" w:cs="Tahoma"/>
          <w:sz w:val="16"/>
        </w:rPr>
        <w:t>.p</w:t>
      </w:r>
      <w:proofErr w:type="spellEnd"/>
      <w:r>
        <w:rPr>
          <w:rFonts w:ascii="Tahoma" w:hAnsi="Tahoma" w:cs="Tahoma"/>
          <w:sz w:val="16"/>
        </w:rPr>
        <w:t>. Archivo</w:t>
      </w:r>
    </w:p>
    <w:sectPr w:rsidR="00497C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B4" w:rsidRDefault="00EB3FB4" w:rsidP="00E51E43">
      <w:pPr>
        <w:spacing w:after="0" w:line="240" w:lineRule="auto"/>
      </w:pPr>
      <w:r>
        <w:separator/>
      </w:r>
    </w:p>
  </w:endnote>
  <w:endnote w:type="continuationSeparator" w:id="0">
    <w:p w:rsidR="00EB3FB4" w:rsidRDefault="00EB3FB4" w:rsidP="00E5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B4" w:rsidRDefault="00EB3FB4" w:rsidP="00E51E43">
      <w:pPr>
        <w:spacing w:after="0" w:line="240" w:lineRule="auto"/>
      </w:pPr>
      <w:r>
        <w:separator/>
      </w:r>
    </w:p>
  </w:footnote>
  <w:footnote w:type="continuationSeparator" w:id="0">
    <w:p w:rsidR="00EB3FB4" w:rsidRDefault="00EB3FB4" w:rsidP="00E5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43" w:rsidRDefault="00DF76D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4.9pt;margin-top:-35.4pt;width:612pt;height:793.25pt;z-index:-251657216;mso-position-horizontal-relative:text;mso-position-vertical-relative:text">
          <v:imagedata r:id="rId1" o:title="VEDA_2"/>
        </v:shape>
      </w:pict>
    </w:r>
    <w:r w:rsidR="00497C7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4EDFE0" wp14:editId="5AEF60A7">
              <wp:simplePos x="0" y="0"/>
              <wp:positionH relativeFrom="margin">
                <wp:posOffset>4343400</wp:posOffset>
              </wp:positionH>
              <wp:positionV relativeFrom="paragraph">
                <wp:posOffset>-8255</wp:posOffset>
              </wp:positionV>
              <wp:extent cx="2206625" cy="445770"/>
              <wp:effectExtent l="0" t="0" r="3175" b="0"/>
              <wp:wrapNone/>
              <wp:docPr id="3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6625" cy="44577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C7F" w:rsidRPr="00E753CF" w:rsidRDefault="00497C7F" w:rsidP="00497C7F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303030"/>
                              <w:sz w:val="20"/>
                              <w:szCs w:val="20"/>
                              <w:shd w:val="clear" w:color="auto" w:fill="FAFAFA"/>
                            </w:rPr>
                          </w:pPr>
                          <w:r w:rsidRPr="00C55795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"</w:t>
                          </w:r>
                          <w:r w:rsidRPr="00E753CF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2021, Año de la Independencia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color w:val="303030"/>
                              <w:sz w:val="20"/>
                              <w:szCs w:val="20"/>
                              <w:shd w:val="clear" w:color="auto" w:fill="FAFAFA"/>
                            </w:rPr>
                            <w:t>”</w:t>
                          </w:r>
                        </w:p>
                        <w:p w:rsidR="00497C7F" w:rsidRPr="00F57CFD" w:rsidRDefault="00497C7F" w:rsidP="00497C7F">
                          <w:pPr>
                            <w:jc w:val="right"/>
                            <w:rPr>
                              <w:rFonts w:ascii="Times" w:hAnsi="Times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EDFE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2pt;margin-top:-.65pt;width:173.7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" fillcolor="white [3201]" stroked="f" strokeweight=".5pt">
              <v:textbox>
                <w:txbxContent>
                  <w:p w:rsidR="00497C7F" w:rsidRPr="00E753CF" w:rsidRDefault="00497C7F" w:rsidP="00497C7F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303030"/>
                        <w:sz w:val="20"/>
                        <w:szCs w:val="20"/>
                        <w:shd w:val="clear" w:color="auto" w:fill="FAFAFA"/>
                      </w:rPr>
                    </w:pPr>
                    <w:r w:rsidRPr="00C55795">
                      <w:rPr>
                        <w:rFonts w:ascii="Times New Roman" w:hAnsi="Times New Roman" w:cs="Times New Roman"/>
                        <w:i/>
                        <w:color w:val="000000"/>
                        <w:sz w:val="20"/>
                        <w:szCs w:val="20"/>
                        <w:shd w:val="clear" w:color="auto" w:fill="FFFFFF"/>
                      </w:rPr>
                      <w:t>"</w:t>
                    </w:r>
                    <w:r w:rsidRPr="00E753CF">
                      <w:rPr>
                        <w:rFonts w:ascii="Times New Roman" w:hAnsi="Times New Roman" w:cs="Times New Roman"/>
                        <w:i/>
                        <w:color w:val="000000"/>
                        <w:sz w:val="20"/>
                        <w:szCs w:val="20"/>
                        <w:shd w:val="clear" w:color="auto" w:fill="FFFFFF"/>
                      </w:rPr>
                      <w:t>2021, Año de la Independencia</w:t>
                    </w:r>
                    <w:r>
                      <w:rPr>
                        <w:rFonts w:ascii="Times New Roman" w:hAnsi="Times New Roman" w:cs="Times New Roman"/>
                        <w:i/>
                        <w:color w:val="303030"/>
                        <w:sz w:val="20"/>
                        <w:szCs w:val="20"/>
                        <w:shd w:val="clear" w:color="auto" w:fill="FAFAFA"/>
                      </w:rPr>
                      <w:t>”</w:t>
                    </w:r>
                  </w:p>
                  <w:p w:rsidR="00497C7F" w:rsidRPr="00F57CFD" w:rsidRDefault="00497C7F" w:rsidP="00497C7F">
                    <w:pPr>
                      <w:jc w:val="right"/>
                      <w:rPr>
                        <w:rFonts w:ascii="Times" w:hAnsi="Times" w:cs="Times New Roman"/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3"/>
    <w:rsid w:val="002B4DBE"/>
    <w:rsid w:val="003068C6"/>
    <w:rsid w:val="00366F40"/>
    <w:rsid w:val="003E5579"/>
    <w:rsid w:val="00402263"/>
    <w:rsid w:val="00497C7F"/>
    <w:rsid w:val="00507282"/>
    <w:rsid w:val="006C64BC"/>
    <w:rsid w:val="00B01F49"/>
    <w:rsid w:val="00B81F59"/>
    <w:rsid w:val="00DF76D5"/>
    <w:rsid w:val="00E51E43"/>
    <w:rsid w:val="00E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5509A84-BFF3-49F7-A48D-A45886C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E43"/>
  </w:style>
  <w:style w:type="paragraph" w:styleId="Piedepgina">
    <w:name w:val="footer"/>
    <w:basedOn w:val="Normal"/>
    <w:link w:val="PiedepginaCar"/>
    <w:uiPriority w:val="99"/>
    <w:unhideWhenUsed/>
    <w:rsid w:val="00E51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2021-04-02T23:32:00Z</dcterms:created>
  <dcterms:modified xsi:type="dcterms:W3CDTF">2021-04-02T23:32:00Z</dcterms:modified>
</cp:coreProperties>
</file>