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2653" w14:textId="77777777" w:rsidR="000642A6" w:rsidRPr="00A57AF7" w:rsidRDefault="000642A6" w:rsidP="000642A6">
      <w:pPr>
        <w:shd w:val="clear" w:color="auto" w:fill="FFFFFF"/>
        <w:spacing w:after="330" w:line="240" w:lineRule="auto"/>
        <w:textAlignment w:val="baseline"/>
        <w:rPr>
          <w:rFonts w:ascii="Poppins" w:eastAsia="Times New Roman" w:hAnsi="Poppins" w:cs="Poppins"/>
          <w:color w:val="454A4F"/>
          <w:sz w:val="21"/>
          <w:szCs w:val="21"/>
          <w:lang w:eastAsia="es-MX"/>
        </w:rPr>
      </w:pPr>
    </w:p>
    <w:sectPr w:rsidR="000642A6" w:rsidRPr="00A57AF7" w:rsidSect="000642A6">
      <w:headerReference w:type="default" r:id="rId9"/>
      <w:pgSz w:w="12240" w:h="15840" w:code="1"/>
      <w:pgMar w:top="2694" w:right="900" w:bottom="212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21BA" w14:textId="77777777" w:rsidR="00546EDA" w:rsidRDefault="00546EDA" w:rsidP="00650219">
      <w:r>
        <w:separator/>
      </w:r>
    </w:p>
  </w:endnote>
  <w:endnote w:type="continuationSeparator" w:id="0">
    <w:p w14:paraId="6BE957E6" w14:textId="77777777" w:rsidR="00546EDA" w:rsidRDefault="00546EDA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DB00" w14:textId="77777777" w:rsidR="00546EDA" w:rsidRDefault="00546EDA" w:rsidP="00650219">
      <w:r>
        <w:separator/>
      </w:r>
    </w:p>
  </w:footnote>
  <w:footnote w:type="continuationSeparator" w:id="0">
    <w:p w14:paraId="60F6854A" w14:textId="77777777" w:rsidR="00546EDA" w:rsidRDefault="00546EDA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E522" w14:textId="77777777" w:rsidR="00612876" w:rsidRDefault="008716C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5C4A2F2E" wp14:editId="2500E75B">
          <wp:simplePos x="0" y="0"/>
          <wp:positionH relativeFrom="column">
            <wp:posOffset>-449871</wp:posOffset>
          </wp:positionH>
          <wp:positionV relativeFrom="paragraph">
            <wp:posOffset>-482600</wp:posOffset>
          </wp:positionV>
          <wp:extent cx="7794281" cy="1008634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950" cy="101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A6"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B85A43" wp14:editId="716B8BC3">
              <wp:simplePos x="0" y="0"/>
              <wp:positionH relativeFrom="column">
                <wp:posOffset>-428625</wp:posOffset>
              </wp:positionH>
              <wp:positionV relativeFrom="paragraph">
                <wp:posOffset>755650</wp:posOffset>
              </wp:positionV>
              <wp:extent cx="2901950" cy="4368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DA65C" w14:textId="4D00C6D3" w:rsidR="00612876" w:rsidRPr="000642A6" w:rsidRDefault="000642A6" w:rsidP="00612876">
                          <w:pPr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642A6">
                            <w:rPr>
                              <w:rFonts w:ascii="Montserrat" w:eastAsiaTheme="majorEastAsia" w:hAnsi="Montserrat" w:cs="Calibri Light"/>
                              <w:i/>
                              <w:sz w:val="20"/>
                              <w:szCs w:val="20"/>
                              <w:lang w:val="es-ES"/>
                            </w:rPr>
                            <w:t xml:space="preserve">“2024, </w:t>
                          </w:r>
                          <w:r w:rsidR="00FB30CF">
                            <w:rPr>
                              <w:rFonts w:ascii="Montserrat" w:eastAsiaTheme="majorEastAsia" w:hAnsi="Montserrat" w:cs="Calibri Light"/>
                              <w:i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0642A6">
                            <w:rPr>
                              <w:rFonts w:ascii="Montserrat" w:eastAsiaTheme="majorEastAsia" w:hAnsi="Montserrat" w:cs="Calibri Light"/>
                              <w:i/>
                              <w:sz w:val="20"/>
                              <w:szCs w:val="20"/>
                              <w:lang w:val="es-ES"/>
                            </w:rPr>
                            <w:t>ño del Libro y la Lectura”.</w:t>
                          </w:r>
                        </w:p>
                        <w:p w14:paraId="6343EE43" w14:textId="77777777" w:rsidR="00612876" w:rsidRDefault="006128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5A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3.75pt;margin-top:59.5pt;width:228.5pt;height: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" filled="f" stroked="f">
              <v:textbox>
                <w:txbxContent>
                  <w:p w14:paraId="45DDA65C" w14:textId="4D00C6D3" w:rsidR="00612876" w:rsidRPr="000642A6" w:rsidRDefault="000642A6" w:rsidP="00612876">
                    <w:pPr>
                      <w:jc w:val="cen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0642A6">
                      <w:rPr>
                        <w:rFonts w:ascii="Montserrat" w:eastAsiaTheme="majorEastAsia" w:hAnsi="Montserrat" w:cs="Calibri Light"/>
                        <w:i/>
                        <w:sz w:val="20"/>
                        <w:szCs w:val="20"/>
                        <w:lang w:val="es-ES"/>
                      </w:rPr>
                      <w:t xml:space="preserve">“2024, </w:t>
                    </w:r>
                    <w:r w:rsidR="00FB30CF">
                      <w:rPr>
                        <w:rFonts w:ascii="Montserrat" w:eastAsiaTheme="majorEastAsia" w:hAnsi="Montserrat" w:cs="Calibri Light"/>
                        <w:i/>
                        <w:sz w:val="20"/>
                        <w:szCs w:val="20"/>
                        <w:lang w:val="es-ES"/>
                      </w:rPr>
                      <w:t>A</w:t>
                    </w:r>
                    <w:r w:rsidRPr="000642A6">
                      <w:rPr>
                        <w:rFonts w:ascii="Montserrat" w:eastAsiaTheme="majorEastAsia" w:hAnsi="Montserrat" w:cs="Calibri Light"/>
                        <w:i/>
                        <w:sz w:val="20"/>
                        <w:szCs w:val="20"/>
                        <w:lang w:val="es-ES"/>
                      </w:rPr>
                      <w:t>ño del Libro y la Lectura”.</w:t>
                    </w:r>
                  </w:p>
                  <w:p w14:paraId="6343EE43" w14:textId="77777777" w:rsidR="00612876" w:rsidRDefault="0061287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DF61C4"/>
    <w:multiLevelType w:val="multilevel"/>
    <w:tmpl w:val="C5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906B9D"/>
    <w:multiLevelType w:val="multilevel"/>
    <w:tmpl w:val="867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583102D"/>
    <w:multiLevelType w:val="multilevel"/>
    <w:tmpl w:val="9F3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4858982">
    <w:abstractNumId w:val="23"/>
  </w:num>
  <w:num w:numId="2" w16cid:durableId="427510796">
    <w:abstractNumId w:val="12"/>
  </w:num>
  <w:num w:numId="3" w16cid:durableId="816384037">
    <w:abstractNumId w:val="10"/>
  </w:num>
  <w:num w:numId="4" w16cid:durableId="486022225">
    <w:abstractNumId w:val="27"/>
  </w:num>
  <w:num w:numId="5" w16cid:durableId="1315912892">
    <w:abstractNumId w:val="14"/>
  </w:num>
  <w:num w:numId="6" w16cid:durableId="1558390888">
    <w:abstractNumId w:val="20"/>
  </w:num>
  <w:num w:numId="7" w16cid:durableId="984698014">
    <w:abstractNumId w:val="22"/>
  </w:num>
  <w:num w:numId="8" w16cid:durableId="1629624683">
    <w:abstractNumId w:val="9"/>
  </w:num>
  <w:num w:numId="9" w16cid:durableId="1825855838">
    <w:abstractNumId w:val="7"/>
  </w:num>
  <w:num w:numId="10" w16cid:durableId="1848516935">
    <w:abstractNumId w:val="6"/>
  </w:num>
  <w:num w:numId="11" w16cid:durableId="1515802572">
    <w:abstractNumId w:val="5"/>
  </w:num>
  <w:num w:numId="12" w16cid:durableId="326788680">
    <w:abstractNumId w:val="4"/>
  </w:num>
  <w:num w:numId="13" w16cid:durableId="2049648104">
    <w:abstractNumId w:val="8"/>
  </w:num>
  <w:num w:numId="14" w16cid:durableId="996684476">
    <w:abstractNumId w:val="3"/>
  </w:num>
  <w:num w:numId="15" w16cid:durableId="1281953102">
    <w:abstractNumId w:val="2"/>
  </w:num>
  <w:num w:numId="16" w16cid:durableId="1008751460">
    <w:abstractNumId w:val="1"/>
  </w:num>
  <w:num w:numId="17" w16cid:durableId="497379161">
    <w:abstractNumId w:val="0"/>
  </w:num>
  <w:num w:numId="18" w16cid:durableId="66458384">
    <w:abstractNumId w:val="16"/>
  </w:num>
  <w:num w:numId="19" w16cid:durableId="662515691">
    <w:abstractNumId w:val="18"/>
  </w:num>
  <w:num w:numId="20" w16cid:durableId="652873518">
    <w:abstractNumId w:val="24"/>
  </w:num>
  <w:num w:numId="21" w16cid:durableId="403066508">
    <w:abstractNumId w:val="21"/>
  </w:num>
  <w:num w:numId="22" w16cid:durableId="537815339">
    <w:abstractNumId w:val="11"/>
  </w:num>
  <w:num w:numId="23" w16cid:durableId="1554584183">
    <w:abstractNumId w:val="28"/>
  </w:num>
  <w:num w:numId="24" w16cid:durableId="455949790">
    <w:abstractNumId w:val="17"/>
  </w:num>
  <w:num w:numId="25" w16cid:durableId="297152006">
    <w:abstractNumId w:val="19"/>
  </w:num>
  <w:num w:numId="26" w16cid:durableId="1341925802">
    <w:abstractNumId w:val="26"/>
  </w:num>
  <w:num w:numId="27" w16cid:durableId="856580503">
    <w:abstractNumId w:val="13"/>
  </w:num>
  <w:num w:numId="28" w16cid:durableId="1795100736">
    <w:abstractNumId w:val="15"/>
  </w:num>
  <w:num w:numId="29" w16cid:durableId="1702590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76"/>
    <w:rsid w:val="000051CC"/>
    <w:rsid w:val="000642A6"/>
    <w:rsid w:val="00096D7E"/>
    <w:rsid w:val="001A7E7A"/>
    <w:rsid w:val="001B6405"/>
    <w:rsid w:val="0028533C"/>
    <w:rsid w:val="00405555"/>
    <w:rsid w:val="004323AE"/>
    <w:rsid w:val="004E108E"/>
    <w:rsid w:val="00531645"/>
    <w:rsid w:val="00546EDA"/>
    <w:rsid w:val="00551991"/>
    <w:rsid w:val="00612876"/>
    <w:rsid w:val="00645252"/>
    <w:rsid w:val="00650219"/>
    <w:rsid w:val="006D3D74"/>
    <w:rsid w:val="0083569A"/>
    <w:rsid w:val="008716C0"/>
    <w:rsid w:val="00A57AF7"/>
    <w:rsid w:val="00A9204E"/>
    <w:rsid w:val="00B50A48"/>
    <w:rsid w:val="00B87A3F"/>
    <w:rsid w:val="00C40CCF"/>
    <w:rsid w:val="00C94705"/>
    <w:rsid w:val="00D012F1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D1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876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 w:line="240" w:lineRule="auto"/>
      <w:ind w:left="1757"/>
    </w:pPr>
    <w:rPr>
      <w:rFonts w:ascii="Calibri" w:hAnsi="Calibri" w:cs="Calibri"/>
      <w:lang w:val="es-ES"/>
    </w:rPr>
  </w:style>
  <w:style w:type="character" w:customStyle="1" w:styleId="Mencin1">
    <w:name w:val="Mención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i/>
      <w:iCs/>
      <w:lang w:val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 w:line="240" w:lineRule="auto"/>
    </w:pPr>
    <w:rPr>
      <w:rFonts w:ascii="Calibri" w:hAnsi="Calibri" w:cs="Calibri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220"/>
    </w:pPr>
    <w:rPr>
      <w:rFonts w:ascii="Calibri" w:hAnsi="Calibri" w:cs="Calibri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440"/>
    </w:pPr>
    <w:rPr>
      <w:rFonts w:ascii="Calibri" w:hAnsi="Calibri" w:cs="Calibri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660"/>
    </w:pPr>
    <w:rPr>
      <w:rFonts w:ascii="Calibri" w:hAnsi="Calibri" w:cs="Calibri"/>
      <w:lang w:val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880"/>
    </w:pPr>
    <w:rPr>
      <w:rFonts w:ascii="Calibri" w:hAnsi="Calibri" w:cs="Calibri"/>
      <w:lang w:val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100"/>
    </w:pPr>
    <w:rPr>
      <w:rFonts w:ascii="Calibri" w:hAnsi="Calibri" w:cs="Calibri"/>
      <w:lang w:val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320"/>
    </w:pPr>
    <w:rPr>
      <w:rFonts w:ascii="Calibri" w:hAnsi="Calibri" w:cs="Calibri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540"/>
    </w:pPr>
    <w:rPr>
      <w:rFonts w:ascii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spacing w:after="0" w:line="240" w:lineRule="auto"/>
      <w:ind w:left="360" w:hanging="360"/>
      <w:contextualSpacing/>
    </w:pPr>
    <w:rPr>
      <w:rFonts w:ascii="Calibri" w:hAnsi="Calibri" w:cs="Calibri"/>
      <w:lang w:val="es-ES"/>
    </w:rPr>
  </w:style>
  <w:style w:type="paragraph" w:styleId="Lista2">
    <w:name w:val="List 2"/>
    <w:basedOn w:val="Normal"/>
    <w:uiPriority w:val="99"/>
    <w:semiHidden/>
    <w:unhideWhenUsed/>
    <w:rsid w:val="00650219"/>
    <w:pPr>
      <w:spacing w:after="0" w:line="240" w:lineRule="auto"/>
      <w:ind w:left="720" w:hanging="360"/>
      <w:contextualSpacing/>
    </w:pPr>
    <w:rPr>
      <w:rFonts w:ascii="Calibri" w:hAnsi="Calibri" w:cs="Calibri"/>
      <w:lang w:val="es-ES"/>
    </w:rPr>
  </w:style>
  <w:style w:type="paragraph" w:styleId="Lista3">
    <w:name w:val="List 3"/>
    <w:basedOn w:val="Normal"/>
    <w:uiPriority w:val="99"/>
    <w:semiHidden/>
    <w:unhideWhenUsed/>
    <w:rsid w:val="00650219"/>
    <w:pPr>
      <w:spacing w:after="0" w:line="240" w:lineRule="auto"/>
      <w:ind w:left="1080" w:hanging="360"/>
      <w:contextualSpacing/>
    </w:pPr>
    <w:rPr>
      <w:rFonts w:ascii="Calibri" w:hAnsi="Calibri" w:cs="Calibri"/>
      <w:lang w:val="es-ES"/>
    </w:rPr>
  </w:style>
  <w:style w:type="paragraph" w:styleId="Lista4">
    <w:name w:val="List 4"/>
    <w:basedOn w:val="Normal"/>
    <w:uiPriority w:val="99"/>
    <w:semiHidden/>
    <w:unhideWhenUsed/>
    <w:rsid w:val="00650219"/>
    <w:pPr>
      <w:spacing w:after="0" w:line="240" w:lineRule="auto"/>
      <w:ind w:left="1440" w:hanging="360"/>
      <w:contextualSpacing/>
    </w:pPr>
    <w:rPr>
      <w:rFonts w:ascii="Calibri" w:hAnsi="Calibri" w:cs="Calibri"/>
      <w:lang w:val="es-ES"/>
    </w:rPr>
  </w:style>
  <w:style w:type="paragraph" w:styleId="Lista5">
    <w:name w:val="List 5"/>
    <w:basedOn w:val="Normal"/>
    <w:uiPriority w:val="99"/>
    <w:semiHidden/>
    <w:unhideWhenUsed/>
    <w:rsid w:val="00650219"/>
    <w:pPr>
      <w:spacing w:after="0" w:line="240" w:lineRule="auto"/>
      <w:ind w:left="1800" w:hanging="360"/>
      <w:contextualSpacing/>
    </w:pPr>
    <w:rPr>
      <w:rFonts w:ascii="Calibri" w:hAnsi="Calibri" w:cs="Calibri"/>
      <w:lang w:val="es-ES"/>
    </w:r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 w:line="240" w:lineRule="auto"/>
      <w:ind w:left="360"/>
      <w:contextualSpacing/>
    </w:pPr>
    <w:rPr>
      <w:rFonts w:ascii="Calibri" w:hAnsi="Calibri" w:cs="Calibri"/>
      <w:lang w:val="es-ES"/>
    </w:r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 w:line="240" w:lineRule="auto"/>
      <w:ind w:left="720"/>
      <w:contextualSpacing/>
    </w:pPr>
    <w:rPr>
      <w:rFonts w:ascii="Calibri" w:hAnsi="Calibri" w:cs="Calibri"/>
      <w:lang w:val="es-ES"/>
    </w:r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 w:line="240" w:lineRule="auto"/>
      <w:ind w:left="1080"/>
      <w:contextualSpacing/>
    </w:pPr>
    <w:rPr>
      <w:rFonts w:ascii="Calibri" w:hAnsi="Calibri" w:cs="Calibri"/>
      <w:lang w:val="es-ES"/>
    </w:r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 w:line="240" w:lineRule="auto"/>
      <w:ind w:left="1440"/>
      <w:contextualSpacing/>
    </w:pPr>
    <w:rPr>
      <w:rFonts w:ascii="Calibri" w:hAnsi="Calibri" w:cs="Calibri"/>
      <w:lang w:val="es-ES"/>
    </w:r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 w:line="240" w:lineRule="auto"/>
      <w:ind w:left="1800"/>
      <w:contextualSpacing/>
    </w:pPr>
    <w:rPr>
      <w:rFonts w:ascii="Calibri" w:hAnsi="Calibri" w:cs="Calibri"/>
      <w:lang w:val="es-ES"/>
    </w:r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  <w:lang w:val="es-ES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  <w:lang w:val="es-ES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pPr>
      <w:spacing w:after="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  <w:rPr>
      <w:rFonts w:ascii="Calibri" w:hAnsi="Calibri" w:cs="Calibri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  <w:rPr>
      <w:rFonts w:ascii="Calibri" w:hAnsi="Calibri" w:cs="Calibri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spacing w:after="0" w:line="240" w:lineRule="auto"/>
      <w:ind w:left="720"/>
    </w:pPr>
    <w:rPr>
      <w:rFonts w:ascii="Calibri" w:hAnsi="Calibri" w:cs="Calibri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  <w:lang w:val="es-E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  <w:lang w:val="es-E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440" w:hanging="220"/>
    </w:pPr>
    <w:rPr>
      <w:rFonts w:ascii="Calibri" w:hAnsi="Calibri" w:cs="Calibri"/>
      <w:lang w:val="es-E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660" w:hanging="220"/>
    </w:pPr>
    <w:rPr>
      <w:rFonts w:ascii="Calibri" w:hAnsi="Calibri" w:cs="Calibri"/>
      <w:lang w:val="es-E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880" w:hanging="220"/>
    </w:pPr>
    <w:rPr>
      <w:rFonts w:ascii="Calibri" w:hAnsi="Calibri" w:cs="Calibri"/>
      <w:lang w:val="es-E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100" w:hanging="220"/>
    </w:pPr>
    <w:rPr>
      <w:rFonts w:ascii="Calibri" w:hAnsi="Calibri" w:cs="Calibri"/>
      <w:lang w:val="es-E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320" w:hanging="220"/>
    </w:pPr>
    <w:rPr>
      <w:rFonts w:ascii="Calibri" w:hAnsi="Calibri" w:cs="Calibri"/>
      <w:lang w:val="es-E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540" w:hanging="220"/>
    </w:pPr>
    <w:rPr>
      <w:rFonts w:ascii="Calibri" w:hAnsi="Calibri" w:cs="Calibri"/>
      <w:lang w:val="es-E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760" w:hanging="220"/>
    </w:pPr>
    <w:rPr>
      <w:rFonts w:ascii="Calibri" w:hAnsi="Calibri" w:cs="Calibri"/>
      <w:lang w:val="es-E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980" w:hanging="220"/>
    </w:pPr>
    <w:rPr>
      <w:rFonts w:ascii="Calibri" w:hAnsi="Calibri" w:cs="Calibri"/>
      <w:lang w:val="es-E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b/>
      <w:bCs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  <w:lang w:val="es-E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customStyle="1" w:styleId="ez-toc-title">
    <w:name w:val="ez-toc-title"/>
    <w:basedOn w:val="Normal"/>
    <w:rsid w:val="00A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sba-share-text">
    <w:name w:val="ssba-share-text"/>
    <w:basedOn w:val="Fuentedeprrafopredeter"/>
    <w:rsid w:val="00A57AF7"/>
  </w:style>
  <w:style w:type="character" w:customStyle="1" w:styleId="crptitle">
    <w:name w:val="crp_title"/>
    <w:basedOn w:val="Fuentedeprrafopredeter"/>
    <w:rsid w:val="00A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59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15" w:color="AAAAAA"/>
          </w:divBdr>
        </w:div>
        <w:div w:id="4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2024-01-03T18:21:00Z</dcterms:created>
  <dcterms:modified xsi:type="dcterms:W3CDTF">2024-01-04T22:13:00Z</dcterms:modified>
</cp:coreProperties>
</file>